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EAF1DD" w:themeColor="accent3" w:themeTint="33"/>
  <w:body>
    <w:p w:rsidR="00B3444E" w:rsidRDefault="00D30F03" w:rsidP="00406177">
      <w:pPr>
        <w:jc w:val="center"/>
        <w:rPr>
          <w:b/>
          <w:sz w:val="28"/>
          <w:szCs w:val="28"/>
        </w:rPr>
      </w:pPr>
      <w:r>
        <w:rPr>
          <w:noProof/>
          <w:lang w:eastAsia="en-GB"/>
        </w:rPr>
        <w:drawing>
          <wp:anchor distT="0" distB="0" distL="114300" distR="114300" simplePos="0" relativeHeight="251677696" behindDoc="0" locked="0" layoutInCell="1" allowOverlap="1" wp14:anchorId="4FA9C7ED" wp14:editId="3F67B59A">
            <wp:simplePos x="0" y="0"/>
            <wp:positionH relativeFrom="column">
              <wp:posOffset>4629150</wp:posOffset>
            </wp:positionH>
            <wp:positionV relativeFrom="paragraph">
              <wp:posOffset>-662305</wp:posOffset>
            </wp:positionV>
            <wp:extent cx="1438275" cy="1662762"/>
            <wp:effectExtent l="0" t="0" r="0" b="0"/>
            <wp:wrapNone/>
            <wp:docPr id="16" name="Picture 16" descr="H:\Eco-Schools\ES 2014-2015\Councils\BCC\Wheelie Big Challenge\Design work\wheelie strongma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:\Eco-Schools\ES 2014-2015\Councils\BCC\Wheelie Big Challenge\Design work\wheelie strongman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6627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3444E">
        <w:rPr>
          <w:b/>
          <w:noProof/>
          <w:sz w:val="28"/>
          <w:szCs w:val="28"/>
          <w:lang w:eastAsia="en-GB"/>
        </w:rPr>
        <w:drawing>
          <wp:anchor distT="0" distB="0" distL="114300" distR="114300" simplePos="0" relativeHeight="251667456" behindDoc="0" locked="0" layoutInCell="1" allowOverlap="1" wp14:anchorId="08AE9B02" wp14:editId="2D7D48D6">
            <wp:simplePos x="0" y="0"/>
            <wp:positionH relativeFrom="column">
              <wp:posOffset>1927225</wp:posOffset>
            </wp:positionH>
            <wp:positionV relativeFrom="paragraph">
              <wp:posOffset>-733425</wp:posOffset>
            </wp:positionV>
            <wp:extent cx="1866900" cy="1051560"/>
            <wp:effectExtent l="0" t="0" r="0" b="0"/>
            <wp:wrapNone/>
            <wp:docPr id="7" name="Picture 7" descr="H:\Eco-Schools\ES 2014-2015\Councils\BCC\Wheelie Big Challenge\Design work\wheelie big challenge text onl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:\Eco-Schools\ES 2014-2015\Councils\BCC\Wheelie Big Challenge\Design work\wheelie big challenge text only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1051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B1F73" w:rsidRPr="009C451A" w:rsidRDefault="00EB03A4" w:rsidP="00406177">
      <w:pPr>
        <w:jc w:val="center"/>
        <w:rPr>
          <w:b/>
          <w:sz w:val="28"/>
          <w:szCs w:val="28"/>
        </w:rPr>
      </w:pPr>
      <w:r w:rsidRPr="009C451A">
        <w:rPr>
          <w:b/>
          <w:sz w:val="28"/>
          <w:szCs w:val="28"/>
        </w:rPr>
        <w:t xml:space="preserve">Worksheet - </w:t>
      </w:r>
      <w:r w:rsidR="005B1F73" w:rsidRPr="009C451A">
        <w:rPr>
          <w:b/>
          <w:sz w:val="28"/>
          <w:szCs w:val="28"/>
        </w:rPr>
        <w:t>Waste Audit</w:t>
      </w:r>
      <w:r w:rsidR="00D90531">
        <w:rPr>
          <w:b/>
          <w:sz w:val="28"/>
          <w:szCs w:val="28"/>
        </w:rPr>
        <w:t xml:space="preserve"> 2</w:t>
      </w:r>
    </w:p>
    <w:p w:rsidR="005B1F73" w:rsidRPr="00EB03A4" w:rsidRDefault="00797E4D">
      <w:pPr>
        <w:rPr>
          <w:b/>
        </w:rPr>
      </w:pPr>
      <w:r>
        <w:rPr>
          <w:b/>
        </w:rPr>
        <w:t xml:space="preserve">Simple Audit - </w:t>
      </w:r>
      <w:r w:rsidR="005B1F73" w:rsidRPr="00EB03A4">
        <w:rPr>
          <w:b/>
        </w:rPr>
        <w:t>What’s happening outside</w:t>
      </w:r>
      <w:r w:rsidR="00D90531">
        <w:rPr>
          <w:b/>
        </w:rPr>
        <w:t>? Has anything changed from Audit 1</w:t>
      </w:r>
      <w:r w:rsidR="005B1F73" w:rsidRPr="00EB03A4">
        <w:rPr>
          <w:b/>
        </w:rPr>
        <w:t>?</w:t>
      </w:r>
    </w:p>
    <w:p w:rsidR="005B1F73" w:rsidRDefault="00D30F03" w:rsidP="000A50DB">
      <w:pPr>
        <w:spacing w:after="0"/>
      </w:pPr>
      <w:r>
        <w:t>Investigate the bins outside being used by the school now. Has anything changed since Waste Audit 1?</w:t>
      </w:r>
      <w:r w:rsidR="005B1F73">
        <w:t xml:space="preserve"> </w:t>
      </w:r>
    </w:p>
    <w:p w:rsidR="00EB03A4" w:rsidRDefault="005B1F73" w:rsidP="00EB03A4">
      <w:pPr>
        <w:spacing w:after="0"/>
      </w:pPr>
      <w:r>
        <w:t>How many bins and of what type do you have collected from the school?</w:t>
      </w:r>
    </w:p>
    <w:p w:rsidR="005B1F73" w:rsidRDefault="005B1F73">
      <w:r>
        <w:t xml:space="preserve">(Just count the school’s bins – the canteen bins are usually on a different contract) 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1271"/>
        <w:gridCol w:w="2835"/>
        <w:gridCol w:w="2835"/>
        <w:gridCol w:w="2835"/>
      </w:tblGrid>
      <w:tr w:rsidR="005A378C" w:rsidRPr="0067082A" w:rsidTr="005A378C">
        <w:trPr>
          <w:trHeight w:val="633"/>
        </w:trPr>
        <w:tc>
          <w:tcPr>
            <w:tcW w:w="1271" w:type="dxa"/>
            <w:shd w:val="clear" w:color="auto" w:fill="C2D69B" w:themeFill="accent3" w:themeFillTint="99"/>
            <w:vAlign w:val="center"/>
          </w:tcPr>
          <w:p w:rsidR="005A378C" w:rsidRPr="0067082A" w:rsidRDefault="005A378C" w:rsidP="008F3795">
            <w:pPr>
              <w:jc w:val="center"/>
              <w:rPr>
                <w:b/>
              </w:rPr>
            </w:pPr>
          </w:p>
        </w:tc>
        <w:tc>
          <w:tcPr>
            <w:tcW w:w="2835" w:type="dxa"/>
            <w:shd w:val="clear" w:color="auto" w:fill="C2D69B" w:themeFill="accent3" w:themeFillTint="99"/>
            <w:vAlign w:val="center"/>
          </w:tcPr>
          <w:p w:rsidR="005A378C" w:rsidRPr="0067082A" w:rsidRDefault="005A378C" w:rsidP="008F3795">
            <w:pPr>
              <w:jc w:val="center"/>
              <w:rPr>
                <w:b/>
              </w:rPr>
            </w:pPr>
            <w:r w:rsidRPr="0067082A">
              <w:rPr>
                <w:b/>
              </w:rPr>
              <w:t>Waste/Landfill bins</w:t>
            </w:r>
          </w:p>
        </w:tc>
        <w:tc>
          <w:tcPr>
            <w:tcW w:w="2835" w:type="dxa"/>
            <w:shd w:val="clear" w:color="auto" w:fill="C2D69B" w:themeFill="accent3" w:themeFillTint="99"/>
            <w:vAlign w:val="center"/>
          </w:tcPr>
          <w:p w:rsidR="005A378C" w:rsidRPr="0067082A" w:rsidRDefault="005A378C" w:rsidP="008F3795">
            <w:pPr>
              <w:jc w:val="center"/>
              <w:rPr>
                <w:b/>
              </w:rPr>
            </w:pPr>
            <w:r w:rsidRPr="0067082A">
              <w:rPr>
                <w:b/>
              </w:rPr>
              <w:t>Recycling Bins</w:t>
            </w:r>
          </w:p>
        </w:tc>
        <w:tc>
          <w:tcPr>
            <w:tcW w:w="2835" w:type="dxa"/>
            <w:shd w:val="clear" w:color="auto" w:fill="C2D69B" w:themeFill="accent3" w:themeFillTint="99"/>
            <w:vAlign w:val="center"/>
          </w:tcPr>
          <w:p w:rsidR="005A378C" w:rsidRPr="0067082A" w:rsidRDefault="005A378C" w:rsidP="008F3795">
            <w:pPr>
              <w:jc w:val="center"/>
              <w:rPr>
                <w:b/>
              </w:rPr>
            </w:pPr>
            <w:r w:rsidRPr="0067082A">
              <w:rPr>
                <w:b/>
              </w:rPr>
              <w:t>Brown/food bins</w:t>
            </w:r>
          </w:p>
        </w:tc>
      </w:tr>
      <w:tr w:rsidR="005A378C" w:rsidRPr="0067082A" w:rsidTr="008F3795">
        <w:trPr>
          <w:trHeight w:val="680"/>
        </w:trPr>
        <w:tc>
          <w:tcPr>
            <w:tcW w:w="1271" w:type="dxa"/>
            <w:shd w:val="clear" w:color="auto" w:fill="FFFFFF" w:themeFill="background1"/>
            <w:vAlign w:val="center"/>
          </w:tcPr>
          <w:p w:rsidR="005A378C" w:rsidRPr="0067082A" w:rsidRDefault="005A378C" w:rsidP="008F3795">
            <w:pPr>
              <w:jc w:val="center"/>
              <w:rPr>
                <w:b/>
              </w:rPr>
            </w:pPr>
            <w:r w:rsidRPr="0067082A">
              <w:rPr>
                <w:b/>
              </w:rPr>
              <w:t>Size</w:t>
            </w:r>
          </w:p>
        </w:tc>
        <w:tc>
          <w:tcPr>
            <w:tcW w:w="2835" w:type="dxa"/>
            <w:shd w:val="clear" w:color="auto" w:fill="FFFFFF" w:themeFill="background1"/>
          </w:tcPr>
          <w:p w:rsidR="005A378C" w:rsidRPr="0067082A" w:rsidRDefault="005A378C" w:rsidP="008F3795"/>
        </w:tc>
        <w:tc>
          <w:tcPr>
            <w:tcW w:w="2835" w:type="dxa"/>
            <w:shd w:val="clear" w:color="auto" w:fill="FFFFFF" w:themeFill="background1"/>
          </w:tcPr>
          <w:p w:rsidR="005A378C" w:rsidRPr="0067082A" w:rsidRDefault="005A378C" w:rsidP="008F3795"/>
        </w:tc>
        <w:tc>
          <w:tcPr>
            <w:tcW w:w="2835" w:type="dxa"/>
            <w:shd w:val="clear" w:color="auto" w:fill="FFFFFF" w:themeFill="background1"/>
          </w:tcPr>
          <w:p w:rsidR="005A378C" w:rsidRPr="0067082A" w:rsidRDefault="005A378C" w:rsidP="008F3795"/>
        </w:tc>
      </w:tr>
      <w:tr w:rsidR="005A378C" w:rsidRPr="0067082A" w:rsidTr="008F3795">
        <w:trPr>
          <w:trHeight w:val="680"/>
        </w:trPr>
        <w:tc>
          <w:tcPr>
            <w:tcW w:w="1271" w:type="dxa"/>
            <w:shd w:val="clear" w:color="auto" w:fill="FFFFFF" w:themeFill="background1"/>
            <w:vAlign w:val="center"/>
          </w:tcPr>
          <w:p w:rsidR="005A378C" w:rsidRPr="0067082A" w:rsidRDefault="005A378C" w:rsidP="008F3795">
            <w:pPr>
              <w:jc w:val="center"/>
              <w:rPr>
                <w:b/>
              </w:rPr>
            </w:pPr>
            <w:r w:rsidRPr="0067082A">
              <w:rPr>
                <w:b/>
              </w:rPr>
              <w:t>How</w:t>
            </w:r>
            <w:r>
              <w:rPr>
                <w:b/>
              </w:rPr>
              <w:t xml:space="preserve"> m</w:t>
            </w:r>
            <w:r w:rsidRPr="0067082A">
              <w:rPr>
                <w:b/>
              </w:rPr>
              <w:t>any</w:t>
            </w:r>
          </w:p>
        </w:tc>
        <w:tc>
          <w:tcPr>
            <w:tcW w:w="2835" w:type="dxa"/>
            <w:shd w:val="clear" w:color="auto" w:fill="FFFFFF" w:themeFill="background1"/>
          </w:tcPr>
          <w:p w:rsidR="005A378C" w:rsidRPr="0067082A" w:rsidRDefault="005A378C" w:rsidP="008F3795"/>
        </w:tc>
        <w:tc>
          <w:tcPr>
            <w:tcW w:w="2835" w:type="dxa"/>
            <w:shd w:val="clear" w:color="auto" w:fill="FFFFFF" w:themeFill="background1"/>
          </w:tcPr>
          <w:p w:rsidR="005A378C" w:rsidRPr="0067082A" w:rsidRDefault="005A378C" w:rsidP="008F3795"/>
        </w:tc>
        <w:tc>
          <w:tcPr>
            <w:tcW w:w="2835" w:type="dxa"/>
            <w:shd w:val="clear" w:color="auto" w:fill="FFFFFF" w:themeFill="background1"/>
          </w:tcPr>
          <w:p w:rsidR="005A378C" w:rsidRPr="0067082A" w:rsidRDefault="005A378C" w:rsidP="008F3795"/>
        </w:tc>
      </w:tr>
    </w:tbl>
    <w:p w:rsidR="005A378C" w:rsidRDefault="005A378C"/>
    <w:tbl>
      <w:tblPr>
        <w:tblStyle w:val="TableGrid"/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701"/>
        <w:gridCol w:w="1701"/>
        <w:gridCol w:w="2127"/>
        <w:gridCol w:w="1984"/>
        <w:gridCol w:w="2268"/>
      </w:tblGrid>
      <w:tr w:rsidR="005A378C" w:rsidRPr="00447E98" w:rsidTr="008F3795">
        <w:trPr>
          <w:trHeight w:val="185"/>
        </w:trPr>
        <w:tc>
          <w:tcPr>
            <w:tcW w:w="9781" w:type="dxa"/>
            <w:gridSpan w:val="5"/>
            <w:shd w:val="clear" w:color="auto" w:fill="D9D9D9" w:themeFill="background1" w:themeFillShade="D9"/>
          </w:tcPr>
          <w:p w:rsidR="005A378C" w:rsidRPr="00447E98" w:rsidRDefault="005A378C" w:rsidP="008F379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Bin Size Guide</w:t>
            </w:r>
          </w:p>
        </w:tc>
      </w:tr>
      <w:tr w:rsidR="005A378C" w:rsidTr="008F3795">
        <w:trPr>
          <w:trHeight w:val="2398"/>
        </w:trPr>
        <w:tc>
          <w:tcPr>
            <w:tcW w:w="1701" w:type="dxa"/>
            <w:shd w:val="clear" w:color="auto" w:fill="FFFFFF" w:themeFill="background1"/>
          </w:tcPr>
          <w:p w:rsidR="005A378C" w:rsidRDefault="005A378C" w:rsidP="008F3795">
            <w:pPr>
              <w:spacing w:before="120"/>
              <w:jc w:val="center"/>
              <w:rPr>
                <w:b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3A5FFA8E" wp14:editId="0F1BF800">
                  <wp:extent cx="476250" cy="827942"/>
                  <wp:effectExtent l="0" t="0" r="0" b="0"/>
                  <wp:docPr id="12" name="Picture 12" descr="https://eco-schoolsni.etinu.net/eco-schoolsni/css/glenstall/images/14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140" descr="https://eco-schoolsni.etinu.net/eco-schoolsni/css/glenstall/images/14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94" cy="833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A378C" w:rsidRDefault="005A378C" w:rsidP="008F3795">
            <w:pPr>
              <w:jc w:val="center"/>
              <w:rPr>
                <w:b/>
              </w:rPr>
            </w:pPr>
          </w:p>
          <w:p w:rsidR="005A378C" w:rsidRPr="00043C3B" w:rsidRDefault="005A378C" w:rsidP="008F3795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Pr="00043C3B">
              <w:rPr>
                <w:b/>
              </w:rPr>
              <w:t xml:space="preserve">40 litre bin </w:t>
            </w:r>
          </w:p>
          <w:p w:rsidR="005A378C" w:rsidRDefault="005A378C" w:rsidP="008F3795">
            <w:pPr>
              <w:jc w:val="center"/>
            </w:pPr>
            <w:r>
              <w:t>(standard household bin)</w:t>
            </w:r>
          </w:p>
          <w:p w:rsidR="005A378C" w:rsidRDefault="005A378C" w:rsidP="008F3795">
            <w:pPr>
              <w:jc w:val="center"/>
              <w:rPr>
                <w:noProof/>
                <w:lang w:eastAsia="en-GB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5A378C" w:rsidRDefault="005A378C" w:rsidP="008F379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3F05C662" wp14:editId="5B9861C9">
                  <wp:extent cx="942975" cy="942975"/>
                  <wp:effectExtent l="0" t="0" r="9525" b="9525"/>
                  <wp:docPr id="5" name="Picture 5" descr="http://www.cedonline.co.uk/ekmps/shops/cedistributors/images/73329-wheelie-bin-dark-grey-240l-7221-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cedonline.co.uk/ekmps/shops/cedistributors/images/73329-wheelie-bin-dark-grey-240l-7221-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A378C" w:rsidRPr="00043C3B" w:rsidRDefault="005A378C" w:rsidP="008F3795">
            <w:pPr>
              <w:spacing w:before="240"/>
              <w:jc w:val="center"/>
              <w:rPr>
                <w:b/>
              </w:rPr>
            </w:pPr>
            <w:r w:rsidRPr="00043C3B">
              <w:rPr>
                <w:b/>
              </w:rPr>
              <w:t xml:space="preserve">240 litre bin </w:t>
            </w:r>
          </w:p>
          <w:p w:rsidR="005A378C" w:rsidRDefault="005A378C" w:rsidP="008F3795">
            <w:pPr>
              <w:jc w:val="center"/>
            </w:pPr>
            <w:r>
              <w:t>(standard household bin)</w:t>
            </w:r>
          </w:p>
          <w:p w:rsidR="005A378C" w:rsidRDefault="005A378C" w:rsidP="008F3795">
            <w:pPr>
              <w:rPr>
                <w:b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5A378C" w:rsidRDefault="005A378C" w:rsidP="008F3795">
            <w:pPr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7FEC4118" wp14:editId="258A3732">
                  <wp:extent cx="829470" cy="1041775"/>
                  <wp:effectExtent l="0" t="0" r="8890" b="6350"/>
                  <wp:docPr id="6" name="Picture 6" descr="http://www.mgbplastics.com/images/product/main/main_360litr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mgbplastics.com/images/product/main/main_360litre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" t="9052" r="3448"/>
                          <a:stretch/>
                        </pic:blipFill>
                        <pic:spPr bwMode="auto">
                          <a:xfrm>
                            <a:off x="0" y="0"/>
                            <a:ext cx="842035" cy="10575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5A378C" w:rsidRPr="00043C3B" w:rsidRDefault="005A378C" w:rsidP="008F3795">
            <w:pPr>
              <w:jc w:val="center"/>
              <w:rPr>
                <w:b/>
              </w:rPr>
            </w:pPr>
            <w:r w:rsidRPr="00043C3B">
              <w:rPr>
                <w:b/>
              </w:rPr>
              <w:t>360 litre bin</w:t>
            </w:r>
          </w:p>
          <w:p w:rsidR="005A378C" w:rsidRDefault="005A378C" w:rsidP="008F3795">
            <w:pPr>
              <w:jc w:val="center"/>
            </w:pPr>
            <w:r>
              <w:t xml:space="preserve"> (deeper than standard household bin)</w:t>
            </w:r>
          </w:p>
          <w:p w:rsidR="005A378C" w:rsidRDefault="005A378C" w:rsidP="008F3795">
            <w:pPr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5A378C" w:rsidRDefault="005A378C" w:rsidP="008F3795">
            <w:pPr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42744E35" wp14:editId="02E92751">
                  <wp:extent cx="1123307" cy="1037938"/>
                  <wp:effectExtent l="0" t="0" r="1270" b="0"/>
                  <wp:docPr id="1" name="Picture 1" descr="http://www.denios.co.uk/shop/media/catalog/product/cache/4/image/9df78eab33525d08d6e5fb8d27136e95/1/8/188695_afp_d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denios.co.uk/shop/media/catalog/product/cache/4/image/9df78eab33525d08d6e5fb8d27136e95/1/8/188695_afp_d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4103" cy="10571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A378C" w:rsidRPr="00043C3B" w:rsidRDefault="005A378C" w:rsidP="008F3795">
            <w:pPr>
              <w:spacing w:before="240"/>
              <w:jc w:val="center"/>
              <w:rPr>
                <w:b/>
              </w:rPr>
            </w:pPr>
            <w:r w:rsidRPr="00043C3B">
              <w:rPr>
                <w:b/>
              </w:rPr>
              <w:t xml:space="preserve">660 litre bin </w:t>
            </w:r>
          </w:p>
          <w:p w:rsidR="005A378C" w:rsidRPr="00486E3A" w:rsidRDefault="005A378C" w:rsidP="008F3795">
            <w:pPr>
              <w:jc w:val="center"/>
              <w:rPr>
                <w:lang w:eastAsia="en-GB"/>
              </w:rPr>
            </w:pPr>
            <w:r>
              <w:t>(midsize - 4 wheels)</w:t>
            </w:r>
          </w:p>
        </w:tc>
        <w:tc>
          <w:tcPr>
            <w:tcW w:w="2268" w:type="dxa"/>
            <w:shd w:val="clear" w:color="auto" w:fill="FFFFFF" w:themeFill="background1"/>
          </w:tcPr>
          <w:p w:rsidR="005A378C" w:rsidRDefault="005A378C" w:rsidP="008F3795">
            <w:pPr>
              <w:jc w:val="center"/>
              <w:rPr>
                <w:b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4595FCA8" wp14:editId="260A95A6">
                  <wp:extent cx="1181100" cy="1181100"/>
                  <wp:effectExtent l="0" t="0" r="0" b="0"/>
                  <wp:docPr id="3" name="Picture 3" descr="http://www.getwheeliebins.co.uk/media/catalog/product/cache/2/image/9df78eab33525d08d6e5fb8d27136e95/1/1/1100_litre_steel_wheelie_bin_shoppe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www.getwheeliebins.co.uk/media/catalog/product/cache/2/image/9df78eab33525d08d6e5fb8d27136e95/1/1/1100_litre_steel_wheelie_bin_shoppe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0572" cy="11805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A378C" w:rsidRPr="00043C3B" w:rsidRDefault="005A378C" w:rsidP="008F3795">
            <w:pPr>
              <w:jc w:val="center"/>
              <w:rPr>
                <w:b/>
              </w:rPr>
            </w:pPr>
            <w:r>
              <w:rPr>
                <w:b/>
              </w:rPr>
              <w:t>110</w:t>
            </w:r>
            <w:r w:rsidRPr="00043C3B">
              <w:rPr>
                <w:b/>
              </w:rPr>
              <w:t>0 litre bin</w:t>
            </w:r>
          </w:p>
          <w:p w:rsidR="005A378C" w:rsidRDefault="005A378C" w:rsidP="008F3795">
            <w:pPr>
              <w:jc w:val="center"/>
            </w:pPr>
            <w:r>
              <w:t>(large commercial size bin, metal or plastic)</w:t>
            </w:r>
          </w:p>
          <w:p w:rsidR="005A378C" w:rsidRDefault="005A378C" w:rsidP="008F3795">
            <w:pPr>
              <w:jc w:val="center"/>
              <w:rPr>
                <w:noProof/>
                <w:lang w:eastAsia="en-GB"/>
              </w:rPr>
            </w:pPr>
          </w:p>
        </w:tc>
      </w:tr>
    </w:tbl>
    <w:p w:rsidR="000A50DB" w:rsidRDefault="000A50DB">
      <w:pPr>
        <w:rPr>
          <w:b/>
        </w:rPr>
      </w:pPr>
    </w:p>
    <w:p w:rsidR="00EB03A4" w:rsidRPr="00EB03A4" w:rsidRDefault="008F2695">
      <w:pPr>
        <w:rPr>
          <w:b/>
        </w:rPr>
      </w:pPr>
      <w:r>
        <w:rPr>
          <w:b/>
        </w:rPr>
        <w:t>Take a snea</w:t>
      </w:r>
      <w:r w:rsidR="00EB03A4" w:rsidRPr="00EB03A4">
        <w:rPr>
          <w:b/>
        </w:rPr>
        <w:t>k peek.</w:t>
      </w:r>
    </w:p>
    <w:p w:rsidR="00EB03A4" w:rsidRDefault="00EB03A4">
      <w:r>
        <w:t>What’s in the waste</w:t>
      </w:r>
      <w:r w:rsidR="002859C5">
        <w:t>/landfill</w:t>
      </w:r>
      <w:r>
        <w:t xml:space="preserve"> bin</w:t>
      </w:r>
      <w:r w:rsidR="002859C5">
        <w:t>s</w:t>
      </w:r>
      <w:r>
        <w:t>? Can you see recyclable items in there? List any that you see:</w:t>
      </w:r>
    </w:p>
    <w:p w:rsidR="004D5E25" w:rsidRDefault="00EB03A4">
      <w:r>
        <w:t>_________________________________________________________________________________</w:t>
      </w:r>
      <w:r w:rsidR="002859C5">
        <w:t>_</w:t>
      </w:r>
    </w:p>
    <w:p w:rsidR="002859C5" w:rsidRDefault="002859C5">
      <w:r>
        <w:t>________________________________________________________________________________</w:t>
      </w:r>
      <w:r w:rsidR="00406177">
        <w:t>__</w:t>
      </w:r>
    </w:p>
    <w:p w:rsidR="00D343D9" w:rsidRDefault="00D343D9" w:rsidP="00E67732">
      <w:pPr>
        <w:spacing w:after="0" w:line="360" w:lineRule="auto"/>
        <w:rPr>
          <w:b/>
        </w:rPr>
      </w:pPr>
      <w:r>
        <w:rPr>
          <w:b/>
        </w:rPr>
        <w:t>Is this an improvement from Audit 1?</w:t>
      </w:r>
    </w:p>
    <w:p w:rsidR="00D343D9" w:rsidRDefault="00D343D9" w:rsidP="00E67732">
      <w:pPr>
        <w:rPr>
          <w:b/>
        </w:rPr>
      </w:pPr>
      <w:r>
        <w:rPr>
          <w:b/>
        </w:rPr>
        <w:t>__________________________________________________________________________________</w:t>
      </w:r>
    </w:p>
    <w:p w:rsidR="00B3444E" w:rsidRDefault="00B3444E" w:rsidP="00002883">
      <w:pPr>
        <w:spacing w:after="0"/>
        <w:rPr>
          <w:b/>
        </w:rPr>
      </w:pPr>
      <w:bookmarkStart w:id="0" w:name="_GoBack"/>
      <w:bookmarkEnd w:id="0"/>
    </w:p>
    <w:p w:rsidR="00B419DB" w:rsidRDefault="00B419DB" w:rsidP="00B419DB">
      <w:pPr>
        <w:spacing w:after="0"/>
        <w:rPr>
          <w:b/>
        </w:rPr>
      </w:pPr>
      <w:r>
        <w:rPr>
          <w:noProof/>
          <w:lang w:eastAsia="en-GB"/>
        </w:rPr>
        <w:lastRenderedPageBreak/>
        <w:drawing>
          <wp:anchor distT="0" distB="0" distL="114300" distR="114300" simplePos="0" relativeHeight="251679744" behindDoc="1" locked="0" layoutInCell="1" allowOverlap="1" wp14:anchorId="1165E5F8" wp14:editId="0D341E88">
            <wp:simplePos x="0" y="0"/>
            <wp:positionH relativeFrom="column">
              <wp:posOffset>4661692</wp:posOffset>
            </wp:positionH>
            <wp:positionV relativeFrom="paragraph">
              <wp:posOffset>83</wp:posOffset>
            </wp:positionV>
            <wp:extent cx="1633220" cy="2162175"/>
            <wp:effectExtent l="0" t="0" r="5080" b="9525"/>
            <wp:wrapTight wrapText="bothSides">
              <wp:wrapPolygon edited="0">
                <wp:start x="2267" y="0"/>
                <wp:lineTo x="1260" y="381"/>
                <wp:lineTo x="1512" y="3045"/>
                <wp:lineTo x="0" y="5138"/>
                <wp:lineTo x="0" y="10467"/>
                <wp:lineTo x="2016" y="12180"/>
                <wp:lineTo x="3527" y="12180"/>
                <wp:lineTo x="6047" y="15225"/>
                <wp:lineTo x="4283" y="18270"/>
                <wp:lineTo x="4031" y="19982"/>
                <wp:lineTo x="5291" y="21315"/>
                <wp:lineTo x="7810" y="21505"/>
                <wp:lineTo x="16124" y="21505"/>
                <wp:lineTo x="16628" y="21315"/>
                <wp:lineTo x="16880" y="18841"/>
                <wp:lineTo x="20156" y="15986"/>
                <wp:lineTo x="19904" y="13512"/>
                <wp:lineTo x="18140" y="12180"/>
                <wp:lineTo x="18644" y="9896"/>
                <wp:lineTo x="18392" y="9135"/>
                <wp:lineTo x="21415" y="8944"/>
                <wp:lineTo x="21415" y="5519"/>
                <wp:lineTo x="20911" y="1142"/>
                <wp:lineTo x="16628" y="190"/>
                <wp:lineTo x="6802" y="0"/>
                <wp:lineTo x="2267" y="0"/>
              </wp:wrapPolygon>
            </wp:wrapTight>
            <wp:docPr id="13" name="Picture 13" descr="H:\Eco-Schools\ES 2014-2015\Councils\BCC\Wheelie Big Challenge\Design work\wheelie excited big challen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:\Eco-Schools\ES 2014-2015\Councils\BCC\Wheelie Big Challenge\Design work\wheelie excited big challenge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3220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</w:rPr>
        <w:t>Detailed Audit - W</w:t>
      </w:r>
      <w:r w:rsidRPr="000611DE">
        <w:rPr>
          <w:b/>
        </w:rPr>
        <w:t>hat’s happening inside the school?</w:t>
      </w:r>
    </w:p>
    <w:p w:rsidR="00B419DB" w:rsidRDefault="00B419DB" w:rsidP="00B419DB">
      <w:pPr>
        <w:spacing w:after="0"/>
      </w:pPr>
      <w:r>
        <w:rPr>
          <w:b/>
        </w:rPr>
        <w:t xml:space="preserve">The aim of this task is find out what is in your </w:t>
      </w:r>
      <w:r w:rsidRPr="003C1CA6">
        <w:rPr>
          <w:b/>
          <w:u w:val="single"/>
        </w:rPr>
        <w:t>waste bins</w:t>
      </w:r>
      <w:r>
        <w:rPr>
          <w:b/>
        </w:rPr>
        <w:t xml:space="preserve"> that could be recycled. </w:t>
      </w:r>
      <w:r>
        <w:t>We are not weighing recycling bins for this task – although you may want to do that separately. You will need gloves, scales and perhaps a plastic sheet for this activity.</w:t>
      </w:r>
    </w:p>
    <w:p w:rsidR="00B419DB" w:rsidRDefault="00B419DB" w:rsidP="00B419DB">
      <w:pPr>
        <w:spacing w:after="0"/>
      </w:pPr>
      <w:r>
        <w:t xml:space="preserve"> </w:t>
      </w:r>
    </w:p>
    <w:p w:rsidR="00600D29" w:rsidRDefault="00B419DB" w:rsidP="00600D29">
      <w:r>
        <w:t>Choose 5 small waste bins from a variety of areas (</w:t>
      </w:r>
      <w:proofErr w:type="spellStart"/>
      <w:r>
        <w:t>eg</w:t>
      </w:r>
      <w:proofErr w:type="spellEnd"/>
      <w:r>
        <w:t>. classrooms, office, ITC room, staff room) towards the end of the day</w:t>
      </w:r>
      <w:r w:rsidRPr="009458BF">
        <w:rPr>
          <w:b/>
        </w:rPr>
        <w:t>. Note you will</w:t>
      </w:r>
      <w:r>
        <w:rPr>
          <w:b/>
        </w:rPr>
        <w:t xml:space="preserve"> audit the same bins </w:t>
      </w:r>
      <w:r w:rsidR="005A378C">
        <w:rPr>
          <w:b/>
        </w:rPr>
        <w:t xml:space="preserve">as you did </w:t>
      </w:r>
      <w:r>
        <w:rPr>
          <w:b/>
        </w:rPr>
        <w:t>for Audit</w:t>
      </w:r>
      <w:r w:rsidR="005A378C">
        <w:rPr>
          <w:b/>
        </w:rPr>
        <w:t xml:space="preserve"> 1</w:t>
      </w:r>
      <w:r>
        <w:rPr>
          <w:b/>
        </w:rPr>
        <w:t>.</w:t>
      </w:r>
      <w:r>
        <w:t xml:space="preserve"> </w:t>
      </w:r>
      <w:r w:rsidR="00600D29">
        <w:t xml:space="preserve">Tip them out, separately, one at a time, onto a floor space that is easy to sweep/clean up – perhaps a plastic sheet would help. </w:t>
      </w:r>
    </w:p>
    <w:p w:rsidR="00107C6E" w:rsidRDefault="00B419DB" w:rsidP="00B419DB">
      <w:pPr>
        <w:spacing w:after="0" w:line="240" w:lineRule="auto"/>
      </w:pPr>
      <w:r>
        <w:t xml:space="preserve">Wearing gloves sort out the rubbish from each bin and using the scales weigh (in grams) each type you find in the table below. </w:t>
      </w:r>
    </w:p>
    <w:p w:rsidR="00F55648" w:rsidRDefault="00F55648" w:rsidP="00B419DB">
      <w:pPr>
        <w:spacing w:after="0" w:line="240" w:lineRule="auto"/>
      </w:pPr>
    </w:p>
    <w:tbl>
      <w:tblPr>
        <w:tblStyle w:val="TableGrid"/>
        <w:tblW w:w="9523" w:type="dxa"/>
        <w:tblLook w:val="04A0" w:firstRow="1" w:lastRow="0" w:firstColumn="1" w:lastColumn="0" w:noHBand="0" w:noVBand="1"/>
      </w:tblPr>
      <w:tblGrid>
        <w:gridCol w:w="1587"/>
        <w:gridCol w:w="1984"/>
        <w:gridCol w:w="1984"/>
        <w:gridCol w:w="1984"/>
        <w:gridCol w:w="1984"/>
      </w:tblGrid>
      <w:tr w:rsidR="005A378C" w:rsidTr="005A378C">
        <w:trPr>
          <w:trHeight w:val="1239"/>
        </w:trPr>
        <w:tc>
          <w:tcPr>
            <w:tcW w:w="1587" w:type="dxa"/>
            <w:shd w:val="clear" w:color="auto" w:fill="C2D69B" w:themeFill="accent3" w:themeFillTint="99"/>
          </w:tcPr>
          <w:p w:rsidR="005A378C" w:rsidRDefault="005A378C" w:rsidP="008F3795"/>
        </w:tc>
        <w:tc>
          <w:tcPr>
            <w:tcW w:w="1984" w:type="dxa"/>
            <w:shd w:val="clear" w:color="auto" w:fill="C2D69B" w:themeFill="accent3" w:themeFillTint="99"/>
            <w:vAlign w:val="center"/>
          </w:tcPr>
          <w:p w:rsidR="005A378C" w:rsidRDefault="005A378C" w:rsidP="008F3795">
            <w:pPr>
              <w:jc w:val="center"/>
              <w:rPr>
                <w:b/>
              </w:rPr>
            </w:pPr>
            <w:r>
              <w:rPr>
                <w:b/>
              </w:rPr>
              <w:t>Mixed Dry Recyclables</w:t>
            </w:r>
          </w:p>
          <w:p w:rsidR="005A378C" w:rsidRPr="005E73B5" w:rsidRDefault="005A378C" w:rsidP="008F3795">
            <w:pPr>
              <w:jc w:val="center"/>
              <w:rPr>
                <w:b/>
              </w:rPr>
            </w:pPr>
            <w:r w:rsidRPr="00E0632D">
              <w:t>(</w:t>
            </w:r>
            <w:proofErr w:type="spellStart"/>
            <w:r w:rsidRPr="00E0632D">
              <w:t>eg</w:t>
            </w:r>
            <w:proofErr w:type="spellEnd"/>
            <w:r w:rsidRPr="00E0632D">
              <w:t>. paper, card, plastic, yoghurt pots, tins)</w:t>
            </w:r>
            <w:r>
              <w:t xml:space="preserve"> / </w:t>
            </w:r>
            <w:r>
              <w:rPr>
                <w:b/>
              </w:rPr>
              <w:t>grams</w:t>
            </w:r>
          </w:p>
        </w:tc>
        <w:tc>
          <w:tcPr>
            <w:tcW w:w="1984" w:type="dxa"/>
            <w:shd w:val="clear" w:color="auto" w:fill="C2D69B" w:themeFill="accent3" w:themeFillTint="99"/>
            <w:vAlign w:val="center"/>
          </w:tcPr>
          <w:p w:rsidR="005A378C" w:rsidRDefault="005A378C" w:rsidP="008F3795">
            <w:pPr>
              <w:jc w:val="center"/>
              <w:rPr>
                <w:b/>
              </w:rPr>
            </w:pPr>
            <w:r>
              <w:rPr>
                <w:b/>
              </w:rPr>
              <w:t>Compostable Food</w:t>
            </w:r>
          </w:p>
          <w:p w:rsidR="005A378C" w:rsidRDefault="005A378C" w:rsidP="008F3795">
            <w:pPr>
              <w:jc w:val="center"/>
            </w:pPr>
            <w:r w:rsidRPr="00E0632D">
              <w:t>(e.g. crusts, fruit, teabags)</w:t>
            </w:r>
            <w:r>
              <w:t xml:space="preserve"> </w:t>
            </w:r>
          </w:p>
          <w:p w:rsidR="005A378C" w:rsidRPr="00E0632D" w:rsidRDefault="005A378C" w:rsidP="008F3795">
            <w:pPr>
              <w:jc w:val="center"/>
            </w:pPr>
            <w:r>
              <w:t xml:space="preserve">/ </w:t>
            </w:r>
            <w:r>
              <w:rPr>
                <w:b/>
              </w:rPr>
              <w:t>grams</w:t>
            </w:r>
          </w:p>
        </w:tc>
        <w:tc>
          <w:tcPr>
            <w:tcW w:w="1984" w:type="dxa"/>
            <w:shd w:val="clear" w:color="auto" w:fill="C2D69B" w:themeFill="accent3" w:themeFillTint="99"/>
            <w:vAlign w:val="center"/>
          </w:tcPr>
          <w:p w:rsidR="005A378C" w:rsidRDefault="005A378C" w:rsidP="008F3795">
            <w:pPr>
              <w:jc w:val="center"/>
              <w:rPr>
                <w:b/>
              </w:rPr>
            </w:pPr>
            <w:r>
              <w:rPr>
                <w:b/>
              </w:rPr>
              <w:t>Non-Recyclable</w:t>
            </w:r>
          </w:p>
          <w:p w:rsidR="005A378C" w:rsidRDefault="005A378C" w:rsidP="008F3795">
            <w:pPr>
              <w:jc w:val="center"/>
            </w:pPr>
            <w:r w:rsidRPr="00E0632D">
              <w:t>(e.g. wrappers, cling film, pens, straws, tissues)</w:t>
            </w:r>
            <w:r>
              <w:t xml:space="preserve"> </w:t>
            </w:r>
          </w:p>
          <w:p w:rsidR="005A378C" w:rsidRPr="00E0632D" w:rsidRDefault="005A378C" w:rsidP="008F3795">
            <w:pPr>
              <w:jc w:val="center"/>
            </w:pPr>
            <w:r>
              <w:t xml:space="preserve">/ </w:t>
            </w:r>
            <w:r>
              <w:rPr>
                <w:b/>
              </w:rPr>
              <w:t>grams</w:t>
            </w:r>
          </w:p>
        </w:tc>
        <w:tc>
          <w:tcPr>
            <w:tcW w:w="1984" w:type="dxa"/>
            <w:shd w:val="clear" w:color="auto" w:fill="C2D69B" w:themeFill="accent3" w:themeFillTint="99"/>
            <w:vAlign w:val="center"/>
          </w:tcPr>
          <w:p w:rsidR="005A378C" w:rsidRDefault="005A378C" w:rsidP="008F3795">
            <w:pPr>
              <w:jc w:val="center"/>
              <w:rPr>
                <w:b/>
              </w:rPr>
            </w:pPr>
            <w:r>
              <w:rPr>
                <w:b/>
              </w:rPr>
              <w:t>Overall weight</w:t>
            </w:r>
          </w:p>
          <w:p w:rsidR="005A378C" w:rsidRDefault="005A378C" w:rsidP="008F3795">
            <w:pPr>
              <w:jc w:val="center"/>
            </w:pPr>
            <w:r w:rsidRPr="00E0632D">
              <w:t>(</w:t>
            </w:r>
            <w:proofErr w:type="spellStart"/>
            <w:r w:rsidRPr="00E0632D">
              <w:t>eg</w:t>
            </w:r>
            <w:proofErr w:type="spellEnd"/>
            <w:r w:rsidRPr="00E0632D">
              <w:t>. everything in the bin)</w:t>
            </w:r>
            <w:r>
              <w:t xml:space="preserve"> </w:t>
            </w:r>
          </w:p>
          <w:p w:rsidR="005A378C" w:rsidRPr="00E0632D" w:rsidRDefault="005A378C" w:rsidP="008F3795">
            <w:pPr>
              <w:jc w:val="center"/>
            </w:pPr>
            <w:r>
              <w:t xml:space="preserve">/ </w:t>
            </w:r>
            <w:r>
              <w:rPr>
                <w:b/>
              </w:rPr>
              <w:t>grams</w:t>
            </w:r>
          </w:p>
        </w:tc>
      </w:tr>
      <w:tr w:rsidR="005A378C" w:rsidTr="008F3795">
        <w:trPr>
          <w:trHeight w:val="903"/>
        </w:trPr>
        <w:tc>
          <w:tcPr>
            <w:tcW w:w="1587" w:type="dxa"/>
            <w:shd w:val="clear" w:color="auto" w:fill="FFFFFF" w:themeFill="background1"/>
          </w:tcPr>
          <w:p w:rsidR="005A378C" w:rsidRPr="00002883" w:rsidRDefault="005A378C" w:rsidP="008F3795">
            <w:pPr>
              <w:rPr>
                <w:b/>
              </w:rPr>
            </w:pPr>
            <w:r w:rsidRPr="00002883">
              <w:rPr>
                <w:b/>
              </w:rPr>
              <w:t xml:space="preserve">Bin 1 from: </w:t>
            </w:r>
          </w:p>
          <w:p w:rsidR="005A378C" w:rsidRPr="00002883" w:rsidRDefault="005A378C" w:rsidP="008F3795">
            <w:pPr>
              <w:rPr>
                <w:b/>
              </w:rPr>
            </w:pPr>
          </w:p>
          <w:p w:rsidR="005A378C" w:rsidRPr="00002883" w:rsidRDefault="005A378C" w:rsidP="008F3795">
            <w:pPr>
              <w:pBdr>
                <w:top w:val="single" w:sz="12" w:space="1" w:color="auto"/>
                <w:bottom w:val="single" w:sz="12" w:space="1" w:color="auto"/>
              </w:pBdr>
              <w:rPr>
                <w:b/>
              </w:rPr>
            </w:pPr>
          </w:p>
          <w:p w:rsidR="005A378C" w:rsidRPr="00002883" w:rsidRDefault="005A378C" w:rsidP="008F3795">
            <w:pPr>
              <w:rPr>
                <w:b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5A378C" w:rsidRDefault="005A378C" w:rsidP="008F3795"/>
        </w:tc>
        <w:tc>
          <w:tcPr>
            <w:tcW w:w="1984" w:type="dxa"/>
            <w:shd w:val="clear" w:color="auto" w:fill="FFFFFF" w:themeFill="background1"/>
          </w:tcPr>
          <w:p w:rsidR="005A378C" w:rsidRDefault="005A378C" w:rsidP="008F3795"/>
        </w:tc>
        <w:tc>
          <w:tcPr>
            <w:tcW w:w="1984" w:type="dxa"/>
            <w:shd w:val="clear" w:color="auto" w:fill="FFFFFF" w:themeFill="background1"/>
          </w:tcPr>
          <w:p w:rsidR="005A378C" w:rsidRDefault="005A378C" w:rsidP="008F3795"/>
        </w:tc>
        <w:tc>
          <w:tcPr>
            <w:tcW w:w="1984" w:type="dxa"/>
            <w:shd w:val="clear" w:color="auto" w:fill="FFFFFF" w:themeFill="background1"/>
          </w:tcPr>
          <w:p w:rsidR="005A378C" w:rsidRDefault="005A378C" w:rsidP="008F3795"/>
        </w:tc>
      </w:tr>
      <w:tr w:rsidR="005A378C" w:rsidTr="008F3795">
        <w:trPr>
          <w:trHeight w:val="903"/>
        </w:trPr>
        <w:tc>
          <w:tcPr>
            <w:tcW w:w="1587" w:type="dxa"/>
            <w:shd w:val="clear" w:color="auto" w:fill="FFFFFF" w:themeFill="background1"/>
          </w:tcPr>
          <w:p w:rsidR="005A378C" w:rsidRPr="00002883" w:rsidRDefault="005A378C" w:rsidP="008F3795">
            <w:pPr>
              <w:rPr>
                <w:b/>
              </w:rPr>
            </w:pPr>
            <w:r>
              <w:rPr>
                <w:b/>
              </w:rPr>
              <w:t>Bin 2</w:t>
            </w:r>
            <w:r w:rsidRPr="00002883">
              <w:rPr>
                <w:b/>
              </w:rPr>
              <w:t xml:space="preserve"> from: </w:t>
            </w:r>
          </w:p>
          <w:p w:rsidR="005A378C" w:rsidRPr="00002883" w:rsidRDefault="005A378C" w:rsidP="008F3795">
            <w:pPr>
              <w:rPr>
                <w:b/>
              </w:rPr>
            </w:pPr>
          </w:p>
          <w:p w:rsidR="005A378C" w:rsidRPr="00002883" w:rsidRDefault="005A378C" w:rsidP="008F3795">
            <w:pPr>
              <w:pBdr>
                <w:top w:val="single" w:sz="12" w:space="1" w:color="auto"/>
                <w:bottom w:val="single" w:sz="12" w:space="1" w:color="auto"/>
              </w:pBdr>
              <w:rPr>
                <w:b/>
              </w:rPr>
            </w:pPr>
          </w:p>
          <w:p w:rsidR="005A378C" w:rsidRPr="00002883" w:rsidRDefault="005A378C" w:rsidP="008F3795">
            <w:pPr>
              <w:rPr>
                <w:b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5A378C" w:rsidRDefault="005A378C" w:rsidP="008F3795"/>
        </w:tc>
        <w:tc>
          <w:tcPr>
            <w:tcW w:w="1984" w:type="dxa"/>
            <w:shd w:val="clear" w:color="auto" w:fill="FFFFFF" w:themeFill="background1"/>
          </w:tcPr>
          <w:p w:rsidR="005A378C" w:rsidRDefault="005A378C" w:rsidP="008F3795"/>
        </w:tc>
        <w:tc>
          <w:tcPr>
            <w:tcW w:w="1984" w:type="dxa"/>
            <w:shd w:val="clear" w:color="auto" w:fill="FFFFFF" w:themeFill="background1"/>
          </w:tcPr>
          <w:p w:rsidR="005A378C" w:rsidRDefault="005A378C" w:rsidP="008F3795"/>
        </w:tc>
        <w:tc>
          <w:tcPr>
            <w:tcW w:w="1984" w:type="dxa"/>
            <w:shd w:val="clear" w:color="auto" w:fill="FFFFFF" w:themeFill="background1"/>
          </w:tcPr>
          <w:p w:rsidR="005A378C" w:rsidRDefault="005A378C" w:rsidP="008F3795"/>
        </w:tc>
      </w:tr>
      <w:tr w:rsidR="005A378C" w:rsidTr="008F3795">
        <w:trPr>
          <w:trHeight w:val="903"/>
        </w:trPr>
        <w:tc>
          <w:tcPr>
            <w:tcW w:w="1587" w:type="dxa"/>
            <w:shd w:val="clear" w:color="auto" w:fill="FFFFFF" w:themeFill="background1"/>
          </w:tcPr>
          <w:p w:rsidR="005A378C" w:rsidRPr="00002883" w:rsidRDefault="005A378C" w:rsidP="008F3795">
            <w:pPr>
              <w:rPr>
                <w:b/>
              </w:rPr>
            </w:pPr>
            <w:r>
              <w:rPr>
                <w:b/>
              </w:rPr>
              <w:t>Bin 3</w:t>
            </w:r>
            <w:r w:rsidRPr="00002883">
              <w:rPr>
                <w:b/>
              </w:rPr>
              <w:t xml:space="preserve"> from: </w:t>
            </w:r>
          </w:p>
          <w:p w:rsidR="005A378C" w:rsidRPr="00002883" w:rsidRDefault="005A378C" w:rsidP="008F3795">
            <w:pPr>
              <w:rPr>
                <w:b/>
              </w:rPr>
            </w:pPr>
          </w:p>
          <w:p w:rsidR="005A378C" w:rsidRPr="00002883" w:rsidRDefault="005A378C" w:rsidP="008F3795">
            <w:pPr>
              <w:pBdr>
                <w:top w:val="single" w:sz="12" w:space="1" w:color="auto"/>
                <w:bottom w:val="single" w:sz="12" w:space="1" w:color="auto"/>
              </w:pBdr>
              <w:rPr>
                <w:b/>
              </w:rPr>
            </w:pPr>
          </w:p>
          <w:p w:rsidR="005A378C" w:rsidRPr="00002883" w:rsidRDefault="005A378C" w:rsidP="008F3795">
            <w:pPr>
              <w:rPr>
                <w:b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5A378C" w:rsidRDefault="005A378C" w:rsidP="008F3795"/>
        </w:tc>
        <w:tc>
          <w:tcPr>
            <w:tcW w:w="1984" w:type="dxa"/>
            <w:shd w:val="clear" w:color="auto" w:fill="FFFFFF" w:themeFill="background1"/>
          </w:tcPr>
          <w:p w:rsidR="005A378C" w:rsidRDefault="005A378C" w:rsidP="008F3795"/>
        </w:tc>
        <w:tc>
          <w:tcPr>
            <w:tcW w:w="1984" w:type="dxa"/>
            <w:shd w:val="clear" w:color="auto" w:fill="FFFFFF" w:themeFill="background1"/>
          </w:tcPr>
          <w:p w:rsidR="005A378C" w:rsidRDefault="005A378C" w:rsidP="008F3795"/>
        </w:tc>
        <w:tc>
          <w:tcPr>
            <w:tcW w:w="1984" w:type="dxa"/>
            <w:shd w:val="clear" w:color="auto" w:fill="FFFFFF" w:themeFill="background1"/>
          </w:tcPr>
          <w:p w:rsidR="005A378C" w:rsidRDefault="005A378C" w:rsidP="008F3795"/>
        </w:tc>
      </w:tr>
      <w:tr w:rsidR="005A378C" w:rsidTr="008F3795">
        <w:trPr>
          <w:trHeight w:val="903"/>
        </w:trPr>
        <w:tc>
          <w:tcPr>
            <w:tcW w:w="1587" w:type="dxa"/>
            <w:shd w:val="clear" w:color="auto" w:fill="FFFFFF" w:themeFill="background1"/>
          </w:tcPr>
          <w:p w:rsidR="005A378C" w:rsidRPr="00002883" w:rsidRDefault="005A378C" w:rsidP="008F3795">
            <w:pPr>
              <w:rPr>
                <w:b/>
              </w:rPr>
            </w:pPr>
            <w:r>
              <w:rPr>
                <w:b/>
              </w:rPr>
              <w:t>Bin 4</w:t>
            </w:r>
            <w:r w:rsidRPr="00002883">
              <w:rPr>
                <w:b/>
              </w:rPr>
              <w:t xml:space="preserve"> from: </w:t>
            </w:r>
          </w:p>
          <w:p w:rsidR="005A378C" w:rsidRPr="00002883" w:rsidRDefault="005A378C" w:rsidP="008F3795">
            <w:pPr>
              <w:rPr>
                <w:b/>
              </w:rPr>
            </w:pPr>
          </w:p>
          <w:p w:rsidR="005A378C" w:rsidRPr="00002883" w:rsidRDefault="005A378C" w:rsidP="008F3795">
            <w:pPr>
              <w:pBdr>
                <w:top w:val="single" w:sz="12" w:space="1" w:color="auto"/>
                <w:bottom w:val="single" w:sz="12" w:space="1" w:color="auto"/>
              </w:pBdr>
              <w:rPr>
                <w:b/>
              </w:rPr>
            </w:pPr>
          </w:p>
          <w:p w:rsidR="005A378C" w:rsidRPr="00002883" w:rsidRDefault="005A378C" w:rsidP="008F3795">
            <w:pPr>
              <w:rPr>
                <w:b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5A378C" w:rsidRDefault="005A378C" w:rsidP="008F3795"/>
        </w:tc>
        <w:tc>
          <w:tcPr>
            <w:tcW w:w="1984" w:type="dxa"/>
            <w:shd w:val="clear" w:color="auto" w:fill="FFFFFF" w:themeFill="background1"/>
          </w:tcPr>
          <w:p w:rsidR="005A378C" w:rsidRDefault="005A378C" w:rsidP="008F3795"/>
        </w:tc>
        <w:tc>
          <w:tcPr>
            <w:tcW w:w="1984" w:type="dxa"/>
            <w:shd w:val="clear" w:color="auto" w:fill="FFFFFF" w:themeFill="background1"/>
          </w:tcPr>
          <w:p w:rsidR="005A378C" w:rsidRDefault="005A378C" w:rsidP="008F3795"/>
        </w:tc>
        <w:tc>
          <w:tcPr>
            <w:tcW w:w="1984" w:type="dxa"/>
            <w:shd w:val="clear" w:color="auto" w:fill="FFFFFF" w:themeFill="background1"/>
          </w:tcPr>
          <w:p w:rsidR="005A378C" w:rsidRDefault="005A378C" w:rsidP="008F3795"/>
        </w:tc>
      </w:tr>
      <w:tr w:rsidR="005A378C" w:rsidTr="008F3795">
        <w:trPr>
          <w:trHeight w:val="891"/>
        </w:trPr>
        <w:tc>
          <w:tcPr>
            <w:tcW w:w="1587" w:type="dxa"/>
            <w:tcBorders>
              <w:bottom w:val="single" w:sz="18" w:space="0" w:color="auto"/>
            </w:tcBorders>
            <w:shd w:val="clear" w:color="auto" w:fill="FFFFFF" w:themeFill="background1"/>
          </w:tcPr>
          <w:p w:rsidR="005A378C" w:rsidRPr="00002883" w:rsidRDefault="005A378C" w:rsidP="008F3795">
            <w:pPr>
              <w:rPr>
                <w:b/>
              </w:rPr>
            </w:pPr>
            <w:r>
              <w:rPr>
                <w:b/>
              </w:rPr>
              <w:t>Bin 5</w:t>
            </w:r>
            <w:r w:rsidRPr="00002883">
              <w:rPr>
                <w:b/>
              </w:rPr>
              <w:t xml:space="preserve"> from: </w:t>
            </w:r>
          </w:p>
          <w:p w:rsidR="005A378C" w:rsidRPr="00002883" w:rsidRDefault="005A378C" w:rsidP="008F3795">
            <w:pPr>
              <w:rPr>
                <w:b/>
              </w:rPr>
            </w:pPr>
          </w:p>
          <w:p w:rsidR="005A378C" w:rsidRPr="00002883" w:rsidRDefault="005A378C" w:rsidP="008F3795">
            <w:pPr>
              <w:pBdr>
                <w:top w:val="single" w:sz="12" w:space="1" w:color="auto"/>
                <w:bottom w:val="single" w:sz="12" w:space="1" w:color="auto"/>
              </w:pBdr>
              <w:rPr>
                <w:b/>
              </w:rPr>
            </w:pPr>
          </w:p>
          <w:p w:rsidR="005A378C" w:rsidRPr="00002883" w:rsidRDefault="005A378C" w:rsidP="008F3795">
            <w:pPr>
              <w:rPr>
                <w:b/>
              </w:rPr>
            </w:pPr>
          </w:p>
        </w:tc>
        <w:tc>
          <w:tcPr>
            <w:tcW w:w="1984" w:type="dxa"/>
            <w:tcBorders>
              <w:bottom w:val="single" w:sz="18" w:space="0" w:color="auto"/>
            </w:tcBorders>
            <w:shd w:val="clear" w:color="auto" w:fill="FFFFFF" w:themeFill="background1"/>
          </w:tcPr>
          <w:p w:rsidR="005A378C" w:rsidRDefault="005A378C" w:rsidP="008F3795"/>
        </w:tc>
        <w:tc>
          <w:tcPr>
            <w:tcW w:w="1984" w:type="dxa"/>
            <w:tcBorders>
              <w:bottom w:val="single" w:sz="18" w:space="0" w:color="auto"/>
            </w:tcBorders>
            <w:shd w:val="clear" w:color="auto" w:fill="FFFFFF" w:themeFill="background1"/>
          </w:tcPr>
          <w:p w:rsidR="005A378C" w:rsidRDefault="005A378C" w:rsidP="008F3795"/>
        </w:tc>
        <w:tc>
          <w:tcPr>
            <w:tcW w:w="1984" w:type="dxa"/>
            <w:tcBorders>
              <w:bottom w:val="single" w:sz="18" w:space="0" w:color="auto"/>
            </w:tcBorders>
            <w:shd w:val="clear" w:color="auto" w:fill="FFFFFF" w:themeFill="background1"/>
          </w:tcPr>
          <w:p w:rsidR="005A378C" w:rsidRDefault="005A378C" w:rsidP="008F3795"/>
        </w:tc>
        <w:tc>
          <w:tcPr>
            <w:tcW w:w="1984" w:type="dxa"/>
            <w:tcBorders>
              <w:bottom w:val="single" w:sz="18" w:space="0" w:color="auto"/>
            </w:tcBorders>
            <w:shd w:val="clear" w:color="auto" w:fill="FFFFFF" w:themeFill="background1"/>
          </w:tcPr>
          <w:p w:rsidR="005A378C" w:rsidRDefault="005A378C" w:rsidP="008F3795"/>
        </w:tc>
      </w:tr>
      <w:tr w:rsidR="005A378C" w:rsidTr="008F3795">
        <w:trPr>
          <w:trHeight w:val="567"/>
        </w:trPr>
        <w:tc>
          <w:tcPr>
            <w:tcW w:w="158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A378C" w:rsidRDefault="005A378C" w:rsidP="008F3795">
            <w:pPr>
              <w:rPr>
                <w:b/>
              </w:rPr>
            </w:pPr>
            <w:r>
              <w:rPr>
                <w:b/>
              </w:rPr>
              <w:t>Total weight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378C" w:rsidRDefault="005A378C" w:rsidP="008F3795"/>
        </w:tc>
        <w:tc>
          <w:tcPr>
            <w:tcW w:w="198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378C" w:rsidRDefault="005A378C" w:rsidP="008F3795"/>
        </w:tc>
        <w:tc>
          <w:tcPr>
            <w:tcW w:w="198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378C" w:rsidRDefault="005A378C" w:rsidP="008F3795"/>
        </w:tc>
        <w:tc>
          <w:tcPr>
            <w:tcW w:w="198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378C" w:rsidRDefault="005A378C" w:rsidP="008F3795"/>
        </w:tc>
      </w:tr>
      <w:tr w:rsidR="005A378C" w:rsidTr="008F3795">
        <w:trPr>
          <w:trHeight w:val="567"/>
        </w:trPr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A378C" w:rsidRDefault="005A378C" w:rsidP="008F3795">
            <w:pPr>
              <w:rPr>
                <w:b/>
              </w:rPr>
            </w:pPr>
            <w:r>
              <w:rPr>
                <w:b/>
              </w:rPr>
              <w:t>Percentage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A378C" w:rsidRDefault="005A378C" w:rsidP="008F3795">
            <w:pPr>
              <w:jc w:val="right"/>
            </w:pPr>
            <w:r>
              <w:t>_________%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A378C" w:rsidRDefault="005A378C" w:rsidP="008F3795">
            <w:pPr>
              <w:jc w:val="right"/>
            </w:pPr>
            <w:r>
              <w:t>_________%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A378C" w:rsidRDefault="005A378C" w:rsidP="008F3795">
            <w:pPr>
              <w:jc w:val="right"/>
            </w:pPr>
            <w:r>
              <w:t>_________%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A378C" w:rsidRDefault="005A378C" w:rsidP="008F3795">
            <w:pPr>
              <w:jc w:val="right"/>
            </w:pPr>
            <w:r>
              <w:t>100%</w:t>
            </w:r>
          </w:p>
        </w:tc>
      </w:tr>
    </w:tbl>
    <w:p w:rsidR="005A378C" w:rsidRDefault="005A378C" w:rsidP="00B419DB">
      <w:pPr>
        <w:spacing w:after="0" w:line="240" w:lineRule="auto"/>
      </w:pPr>
    </w:p>
    <w:p w:rsidR="00B419DB" w:rsidRPr="00E97793" w:rsidRDefault="00B419DB" w:rsidP="00B419DB">
      <w:pPr>
        <w:spacing w:line="480" w:lineRule="auto"/>
      </w:pPr>
      <w:r>
        <w:t>Has there been an improvement from waste Audit 1? Dry Recycling % improvement</w:t>
      </w:r>
      <w:r w:rsidR="00600D29">
        <w:t xml:space="preserve">   ____________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Food Recycling % improvement </w:t>
      </w:r>
      <w:r w:rsidR="00600D29">
        <w:t>____________</w:t>
      </w:r>
    </w:p>
    <w:sectPr w:rsidR="00B419DB" w:rsidRPr="00E97793" w:rsidSect="000A50DB">
      <w:footerReference w:type="default" r:id="rId15"/>
      <w:pgSz w:w="11906" w:h="16838"/>
      <w:pgMar w:top="1440" w:right="1274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6B87" w:rsidRDefault="00416B87" w:rsidP="00406177">
      <w:pPr>
        <w:spacing w:after="0" w:line="240" w:lineRule="auto"/>
      </w:pPr>
      <w:r>
        <w:separator/>
      </w:r>
    </w:p>
  </w:endnote>
  <w:endnote w:type="continuationSeparator" w:id="0">
    <w:p w:rsidR="00416B87" w:rsidRDefault="00416B87" w:rsidP="004061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444E" w:rsidRDefault="00DE1E6E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1312" behindDoc="0" locked="0" layoutInCell="1" allowOverlap="1" wp14:anchorId="1939DABB" wp14:editId="5B88E976">
          <wp:simplePos x="0" y="0"/>
          <wp:positionH relativeFrom="column">
            <wp:posOffset>3571875</wp:posOffset>
          </wp:positionH>
          <wp:positionV relativeFrom="paragraph">
            <wp:posOffset>-405130</wp:posOffset>
          </wp:positionV>
          <wp:extent cx="2909464" cy="885600"/>
          <wp:effectExtent l="0" t="0" r="5715" b="0"/>
          <wp:wrapNone/>
          <wp:docPr id="34" name="Picture 34" descr="H:\Eco-Schools\ES 2014-2015\Councils\BCC\Wheelie Big Challenge\images\Eco-Schools lock u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:\Eco-Schools\ES 2014-2015\Councils\BCC\Wheelie Big Challenge\images\Eco-Schools lock up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9464" cy="88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  <w:lang w:eastAsia="en-GB"/>
      </w:rPr>
      <w:drawing>
        <wp:anchor distT="0" distB="0" distL="114300" distR="114300" simplePos="0" relativeHeight="251663360" behindDoc="0" locked="0" layoutInCell="1" allowOverlap="1" wp14:anchorId="007AA96F" wp14:editId="7CC2B195">
          <wp:simplePos x="0" y="0"/>
          <wp:positionH relativeFrom="column">
            <wp:posOffset>-742950</wp:posOffset>
          </wp:positionH>
          <wp:positionV relativeFrom="paragraph">
            <wp:posOffset>-409575</wp:posOffset>
          </wp:positionV>
          <wp:extent cx="2511052" cy="885600"/>
          <wp:effectExtent l="0" t="0" r="381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CC Logo + Typography AW2 (2 Lines)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11052" cy="88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6B87" w:rsidRDefault="00416B87" w:rsidP="00406177">
      <w:pPr>
        <w:spacing w:after="0" w:line="240" w:lineRule="auto"/>
      </w:pPr>
      <w:r>
        <w:separator/>
      </w:r>
    </w:p>
  </w:footnote>
  <w:footnote w:type="continuationSeparator" w:id="0">
    <w:p w:rsidR="00416B87" w:rsidRDefault="00416B87" w:rsidP="004061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53C21AB"/>
    <w:multiLevelType w:val="hybridMultilevel"/>
    <w:tmpl w:val="8B3CF3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hdrShapeDefaults>
    <o:shapedefaults v:ext="edit" spidmax="25601">
      <o:colormenu v:ext="edit" fillcolor="none [662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F73"/>
    <w:rsid w:val="00002883"/>
    <w:rsid w:val="000611DE"/>
    <w:rsid w:val="000A50DB"/>
    <w:rsid w:val="000B00DC"/>
    <w:rsid w:val="00107C6E"/>
    <w:rsid w:val="001F0F40"/>
    <w:rsid w:val="002339D9"/>
    <w:rsid w:val="002859C5"/>
    <w:rsid w:val="00301F5E"/>
    <w:rsid w:val="00406177"/>
    <w:rsid w:val="00416B87"/>
    <w:rsid w:val="00434A76"/>
    <w:rsid w:val="004751D9"/>
    <w:rsid w:val="004D5E25"/>
    <w:rsid w:val="004D657A"/>
    <w:rsid w:val="00556A83"/>
    <w:rsid w:val="00561143"/>
    <w:rsid w:val="00563076"/>
    <w:rsid w:val="005657D9"/>
    <w:rsid w:val="005A378C"/>
    <w:rsid w:val="005B1F73"/>
    <w:rsid w:val="00600D29"/>
    <w:rsid w:val="00641EFA"/>
    <w:rsid w:val="006C6436"/>
    <w:rsid w:val="00784FA0"/>
    <w:rsid w:val="00797E4D"/>
    <w:rsid w:val="008C55EB"/>
    <w:rsid w:val="008F2695"/>
    <w:rsid w:val="009B4394"/>
    <w:rsid w:val="009C451A"/>
    <w:rsid w:val="00A276CD"/>
    <w:rsid w:val="00A95AD2"/>
    <w:rsid w:val="00AE06D8"/>
    <w:rsid w:val="00B3444E"/>
    <w:rsid w:val="00B419DB"/>
    <w:rsid w:val="00CE35BC"/>
    <w:rsid w:val="00D30F03"/>
    <w:rsid w:val="00D343D9"/>
    <w:rsid w:val="00D90531"/>
    <w:rsid w:val="00DE1E6E"/>
    <w:rsid w:val="00E67732"/>
    <w:rsid w:val="00E97793"/>
    <w:rsid w:val="00EA3C87"/>
    <w:rsid w:val="00EB03A4"/>
    <w:rsid w:val="00F55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1">
      <o:colormenu v:ext="edit" fillcolor="none [662]"/>
    </o:shapedefaults>
    <o:shapelayout v:ext="edit">
      <o:idmap v:ext="edit" data="1"/>
    </o:shapelayout>
  </w:shapeDefaults>
  <w:decimalSymbol w:val="."/>
  <w:listSeparator w:val=","/>
  <w15:docId w15:val="{86A01ABD-ABA8-4EB2-9654-287663F10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B1F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B1F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1F7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C451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56A8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061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6177"/>
  </w:style>
  <w:style w:type="paragraph" w:styleId="Footer">
    <w:name w:val="footer"/>
    <w:basedOn w:val="Normal"/>
    <w:link w:val="FooterChar"/>
    <w:uiPriority w:val="99"/>
    <w:unhideWhenUsed/>
    <w:rsid w:val="004061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61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512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364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Ruth Van Ry</dc:creator>
  <cp:lastModifiedBy>Cathy Gorman</cp:lastModifiedBy>
  <cp:revision>6</cp:revision>
  <cp:lastPrinted>2016-02-05T11:22:00Z</cp:lastPrinted>
  <dcterms:created xsi:type="dcterms:W3CDTF">2017-02-09T14:13:00Z</dcterms:created>
  <dcterms:modified xsi:type="dcterms:W3CDTF">2017-10-27T08:12:00Z</dcterms:modified>
</cp:coreProperties>
</file>